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DCC" w:rsidRPr="00727059" w:rsidRDefault="00AA2DDF">
      <w:pPr>
        <w:rPr>
          <w:b/>
        </w:rPr>
      </w:pPr>
      <w:r w:rsidRPr="00727059">
        <w:rPr>
          <w:b/>
        </w:rPr>
        <w:t>RESPECT 2017-2018 PROGRAM EVALUATIONS – THE RESULTS ARE IN!</w:t>
      </w:r>
    </w:p>
    <w:p w:rsidR="00AA2DDF" w:rsidRDefault="00AA2DDF">
      <w:r w:rsidRPr="00FC6C24">
        <w:rPr>
          <w:b/>
        </w:rPr>
        <w:t>Programs evaluated:</w:t>
      </w:r>
      <w:r>
        <w:t xml:space="preserve">  STOP &amp; THINK and BETWEEN THE LINES</w:t>
      </w:r>
    </w:p>
    <w:p w:rsidR="00AA2DDF" w:rsidRDefault="00AA2DDF">
      <w:r w:rsidRPr="00FC6C24">
        <w:rPr>
          <w:b/>
        </w:rPr>
        <w:t>Who participated:</w:t>
      </w:r>
      <w:r>
        <w:t xml:space="preserve">  332 2</w:t>
      </w:r>
      <w:r w:rsidRPr="00AA2DDF">
        <w:rPr>
          <w:vertAlign w:val="superscript"/>
        </w:rPr>
        <w:t>nd</w:t>
      </w:r>
      <w:r>
        <w:t xml:space="preserve"> – 5</w:t>
      </w:r>
      <w:r w:rsidRPr="00AA2DDF">
        <w:rPr>
          <w:vertAlign w:val="superscript"/>
        </w:rPr>
        <w:t>th</w:t>
      </w:r>
      <w:r>
        <w:t xml:space="preserve"> grades in </w:t>
      </w:r>
      <w:r w:rsidR="00727059">
        <w:t xml:space="preserve">three elementary schools in </w:t>
      </w:r>
      <w:r w:rsidR="0036166C">
        <w:t xml:space="preserve">Council Bluffs </w:t>
      </w:r>
      <w:proofErr w:type="gramStart"/>
      <w:r w:rsidR="0036166C">
        <w:t>Schools</w:t>
      </w:r>
      <w:proofErr w:type="gramEnd"/>
    </w:p>
    <w:p w:rsidR="00AA2DDF" w:rsidRPr="00FC6C24" w:rsidRDefault="00AA2DDF">
      <w:pPr>
        <w:rPr>
          <w:b/>
        </w:rPr>
      </w:pPr>
      <w:r w:rsidRPr="00FC6C24">
        <w:rPr>
          <w:b/>
        </w:rPr>
        <w:t>Psychometric Questionnaires Used to Collect Information from Students:</w:t>
      </w:r>
    </w:p>
    <w:p w:rsidR="00AA2DDF" w:rsidRDefault="00AA2DDF" w:rsidP="00FC6C24">
      <w:pPr>
        <w:pStyle w:val="ListParagraph"/>
        <w:numPr>
          <w:ilvl w:val="0"/>
          <w:numId w:val="6"/>
        </w:numPr>
      </w:pPr>
      <w:r>
        <w:t>RESPECT Pre and Post Program Surveys about Bullying</w:t>
      </w:r>
    </w:p>
    <w:p w:rsidR="00AA2DDF" w:rsidRDefault="00AA2DDF" w:rsidP="00FC6C24">
      <w:pPr>
        <w:pStyle w:val="ListParagraph"/>
        <w:numPr>
          <w:ilvl w:val="0"/>
          <w:numId w:val="6"/>
        </w:numPr>
      </w:pPr>
      <w:r>
        <w:t>SSIS (Social Skills Improvement System) Inventory</w:t>
      </w:r>
      <w:r w:rsidR="008D6F19">
        <w:t xml:space="preserve"> – measures social skills and problem behaviors</w:t>
      </w:r>
    </w:p>
    <w:p w:rsidR="00AA2DDF" w:rsidRDefault="00AA2DDF" w:rsidP="00FC6C24">
      <w:pPr>
        <w:pStyle w:val="ListParagraph"/>
        <w:numPr>
          <w:ilvl w:val="0"/>
          <w:numId w:val="6"/>
        </w:numPr>
      </w:pPr>
      <w:r>
        <w:t>Reynold BVS (Bullying and Victimization Scales</w:t>
      </w:r>
      <w:proofErr w:type="gramStart"/>
      <w:r>
        <w:t>)</w:t>
      </w:r>
      <w:r w:rsidR="008D6F19">
        <w:t xml:space="preserve">  -</w:t>
      </w:r>
      <w:proofErr w:type="gramEnd"/>
      <w:r w:rsidR="008D6F19">
        <w:t xml:space="preserve"> measures how often students bully and are bullied.</w:t>
      </w:r>
    </w:p>
    <w:p w:rsidR="00AA2DDF" w:rsidRDefault="00AA2DDF" w:rsidP="00FC6C24">
      <w:pPr>
        <w:pStyle w:val="ListParagraph"/>
        <w:numPr>
          <w:ilvl w:val="0"/>
          <w:numId w:val="6"/>
        </w:numPr>
      </w:pPr>
      <w:r>
        <w:t>Reynolds BVDS (Bully-Victimization Distress Scale)</w:t>
      </w:r>
      <w:r w:rsidR="008D6F19">
        <w:t xml:space="preserve"> – measures the internalizing and externalizing impact of bullying on students, (for example, feelings of worry and anger respectively.)</w:t>
      </w:r>
    </w:p>
    <w:p w:rsidR="00AA2DDF" w:rsidRDefault="00AA2DDF" w:rsidP="00FC6C24">
      <w:pPr>
        <w:pStyle w:val="ListParagraph"/>
        <w:numPr>
          <w:ilvl w:val="0"/>
          <w:numId w:val="6"/>
        </w:numPr>
      </w:pPr>
      <w:r>
        <w:t xml:space="preserve">Reynolds SVAS (School Violence Anxiety Scale) </w:t>
      </w:r>
      <w:r w:rsidR="008D6F19">
        <w:t xml:space="preserve">– measures student worry and anxiety about violence occurring at school. </w:t>
      </w:r>
    </w:p>
    <w:p w:rsidR="00AA2DDF" w:rsidRDefault="00AA2DDF">
      <w:r w:rsidRPr="00FC6C24">
        <w:rPr>
          <w:b/>
        </w:rPr>
        <w:t>What we did:</w:t>
      </w:r>
      <w:r>
        <w:t xml:space="preserve"> Students completed age appropriate questionnaires a few weeks prior and a few weeks after participating in one of two RESPECT programs. Each student was provided with a unique student number for comparison and analysis purposes.  Individual scores were compared. </w:t>
      </w:r>
    </w:p>
    <w:p w:rsidR="00AA2DDF" w:rsidRPr="00FC6C24" w:rsidRDefault="008D6F19">
      <w:pPr>
        <w:rPr>
          <w:b/>
        </w:rPr>
      </w:pPr>
      <w:r w:rsidRPr="00FC6C24">
        <w:rPr>
          <w:b/>
        </w:rPr>
        <w:t>Results after participating in a RESPECT program:</w:t>
      </w:r>
    </w:p>
    <w:p w:rsidR="00AA2DDF" w:rsidRDefault="008D6F19">
      <w:r>
        <w:tab/>
        <w:t>BVS before 48.41</w:t>
      </w:r>
      <w:r>
        <w:tab/>
      </w:r>
      <w:r>
        <w:tab/>
        <w:t>after 45.45* statistically significant change at the .05 level</w:t>
      </w:r>
    </w:p>
    <w:p w:rsidR="008D6F19" w:rsidRDefault="008D6F19">
      <w:r>
        <w:tab/>
        <w:t>BVDS before 48.255</w:t>
      </w:r>
      <w:r>
        <w:tab/>
      </w:r>
      <w:r>
        <w:tab/>
        <w:t>after 44.51* statistically significant change at the .05 level</w:t>
      </w:r>
    </w:p>
    <w:p w:rsidR="008D6F19" w:rsidRDefault="008D6F19" w:rsidP="008D6F19">
      <w:r>
        <w:tab/>
        <w:t xml:space="preserve">SVAS before 33.88 </w:t>
      </w:r>
      <w:r>
        <w:tab/>
      </w:r>
      <w:r>
        <w:tab/>
        <w:t>after 31.05* statistically significant change at the .05 level</w:t>
      </w:r>
    </w:p>
    <w:p w:rsidR="008D6F19" w:rsidRDefault="008D6F19" w:rsidP="008D6F19">
      <w:r>
        <w:tab/>
        <w:t>SSIS statistically significant changes seen at the .</w:t>
      </w:r>
      <w:proofErr w:type="gramStart"/>
      <w:r>
        <w:t>05  level</w:t>
      </w:r>
      <w:proofErr w:type="gramEnd"/>
      <w:r>
        <w:t xml:space="preserve"> after the program in Social Skills:</w:t>
      </w:r>
    </w:p>
    <w:p w:rsidR="008D6F19" w:rsidRDefault="008D6F19" w:rsidP="008D6F19">
      <w:pPr>
        <w:pStyle w:val="ListParagraph"/>
        <w:numPr>
          <w:ilvl w:val="0"/>
          <w:numId w:val="1"/>
        </w:numPr>
      </w:pPr>
      <w:r>
        <w:t>Communication</w:t>
      </w:r>
    </w:p>
    <w:p w:rsidR="008D6F19" w:rsidRDefault="008D6F19" w:rsidP="008D6F19">
      <w:pPr>
        <w:pStyle w:val="ListParagraph"/>
        <w:numPr>
          <w:ilvl w:val="0"/>
          <w:numId w:val="1"/>
        </w:numPr>
      </w:pPr>
      <w:r>
        <w:t>Cooperation</w:t>
      </w:r>
    </w:p>
    <w:p w:rsidR="008D6F19" w:rsidRDefault="008D6F19" w:rsidP="008D6F19">
      <w:pPr>
        <w:pStyle w:val="ListParagraph"/>
        <w:numPr>
          <w:ilvl w:val="0"/>
          <w:numId w:val="1"/>
        </w:numPr>
      </w:pPr>
      <w:r>
        <w:t>Assertiveness</w:t>
      </w:r>
    </w:p>
    <w:p w:rsidR="008D6F19" w:rsidRDefault="008D6F19" w:rsidP="008D6F19">
      <w:pPr>
        <w:pStyle w:val="ListParagraph"/>
        <w:numPr>
          <w:ilvl w:val="0"/>
          <w:numId w:val="1"/>
        </w:numPr>
      </w:pPr>
      <w:r>
        <w:t xml:space="preserve">Responsibility </w:t>
      </w:r>
    </w:p>
    <w:p w:rsidR="008D6F19" w:rsidRDefault="008D6F19" w:rsidP="008D6F19">
      <w:pPr>
        <w:pStyle w:val="ListParagraph"/>
        <w:numPr>
          <w:ilvl w:val="0"/>
          <w:numId w:val="1"/>
        </w:numPr>
      </w:pPr>
      <w:r>
        <w:t>Empathy</w:t>
      </w:r>
    </w:p>
    <w:p w:rsidR="008D6F19" w:rsidRDefault="008D6F19" w:rsidP="008D6F19">
      <w:pPr>
        <w:pStyle w:val="ListParagraph"/>
        <w:numPr>
          <w:ilvl w:val="0"/>
          <w:numId w:val="1"/>
        </w:numPr>
      </w:pPr>
      <w:r>
        <w:t>Engagement</w:t>
      </w:r>
    </w:p>
    <w:p w:rsidR="008D6F19" w:rsidRDefault="008D6F19" w:rsidP="008D6F19">
      <w:pPr>
        <w:pStyle w:val="ListParagraph"/>
        <w:numPr>
          <w:ilvl w:val="0"/>
          <w:numId w:val="1"/>
        </w:numPr>
      </w:pPr>
      <w:proofErr w:type="spellStart"/>
      <w:r>
        <w:t>Self Control</w:t>
      </w:r>
      <w:proofErr w:type="spellEnd"/>
    </w:p>
    <w:p w:rsidR="008D6F19" w:rsidRDefault="008D6F19" w:rsidP="008D6F19">
      <w:pPr>
        <w:ind w:left="720"/>
      </w:pPr>
      <w:r>
        <w:t>SSIS statistically significant changes seen at the .05 level after the program in problem behaviors:</w:t>
      </w:r>
    </w:p>
    <w:p w:rsidR="008D6F19" w:rsidRDefault="00DE6095" w:rsidP="008D6F19">
      <w:pPr>
        <w:pStyle w:val="ListParagraph"/>
        <w:numPr>
          <w:ilvl w:val="0"/>
          <w:numId w:val="2"/>
        </w:numPr>
      </w:pPr>
      <w:r>
        <w:t>Externalizing</w:t>
      </w:r>
    </w:p>
    <w:p w:rsidR="00DE6095" w:rsidRDefault="00DE6095" w:rsidP="008D6F19">
      <w:pPr>
        <w:pStyle w:val="ListParagraph"/>
        <w:numPr>
          <w:ilvl w:val="0"/>
          <w:numId w:val="2"/>
        </w:numPr>
      </w:pPr>
      <w:r>
        <w:t>Internalizing</w:t>
      </w:r>
    </w:p>
    <w:p w:rsidR="00DE6095" w:rsidRDefault="00DE6095" w:rsidP="008D6F19">
      <w:pPr>
        <w:pStyle w:val="ListParagraph"/>
        <w:numPr>
          <w:ilvl w:val="0"/>
          <w:numId w:val="2"/>
        </w:numPr>
      </w:pPr>
      <w:r>
        <w:t>Report of being bullied by peers</w:t>
      </w:r>
    </w:p>
    <w:p w:rsidR="00DE6095" w:rsidRDefault="00DE6095" w:rsidP="00DE6095">
      <w:r>
        <w:lastRenderedPageBreak/>
        <w:t>**.05 – these findings were found to be significant at the .05 level which means that statistically, these difference are 95% unlikely to have occurred by chance alone.</w:t>
      </w:r>
    </w:p>
    <w:p w:rsidR="009E2A17" w:rsidRDefault="009E2A17" w:rsidP="00DE6095">
      <w:r>
        <w:t xml:space="preserve">RESPECT surveys </w:t>
      </w:r>
      <w:r w:rsidR="00FF7049">
        <w:t>–</w:t>
      </w:r>
      <w:r>
        <w:t xml:space="preserve"> after</w:t>
      </w:r>
      <w:proofErr w:type="gramStart"/>
      <w:r w:rsidR="00FF7049">
        <w:t xml:space="preserve">* </w:t>
      </w:r>
      <w:r>
        <w:t xml:space="preserve"> the</w:t>
      </w:r>
      <w:proofErr w:type="gramEnd"/>
      <w:r>
        <w:t xml:space="preserve"> program responses for  2</w:t>
      </w:r>
      <w:r w:rsidRPr="009E2A17">
        <w:rPr>
          <w:vertAlign w:val="superscript"/>
        </w:rPr>
        <w:t>nd</w:t>
      </w:r>
      <w:r>
        <w:t xml:space="preserve"> and 3</w:t>
      </w:r>
      <w:r w:rsidRPr="009E2A17">
        <w:rPr>
          <w:vertAlign w:val="superscript"/>
        </w:rPr>
        <w:t>rd</w:t>
      </w:r>
      <w:r>
        <w:t xml:space="preserve"> graders:</w:t>
      </w:r>
    </w:p>
    <w:p w:rsidR="009E2A17" w:rsidRDefault="00FF7049" w:rsidP="009E2A17">
      <w:pPr>
        <w:pStyle w:val="ListParagraph"/>
        <w:numPr>
          <w:ilvl w:val="0"/>
          <w:numId w:val="3"/>
        </w:numPr>
      </w:pPr>
      <w:r>
        <w:t>Students reported being less bullied</w:t>
      </w:r>
    </w:p>
    <w:p w:rsidR="009E2A17" w:rsidRDefault="009E2A17" w:rsidP="009E2A17">
      <w:pPr>
        <w:pStyle w:val="ListParagraph"/>
        <w:numPr>
          <w:ilvl w:val="0"/>
          <w:numId w:val="3"/>
        </w:numPr>
      </w:pPr>
      <w:r>
        <w:t>Studen</w:t>
      </w:r>
      <w:r w:rsidR="00FF7049">
        <w:t xml:space="preserve">ts reported being </w:t>
      </w:r>
      <w:r>
        <w:t xml:space="preserve">more comfortable </w:t>
      </w:r>
      <w:r w:rsidR="00FF7049">
        <w:t>in reporting bullying to others</w:t>
      </w:r>
    </w:p>
    <w:p w:rsidR="009E2A17" w:rsidRDefault="00FF7049" w:rsidP="009E2A17">
      <w:pPr>
        <w:pStyle w:val="ListParagraph"/>
        <w:numPr>
          <w:ilvl w:val="0"/>
          <w:numId w:val="3"/>
        </w:numPr>
      </w:pPr>
      <w:r>
        <w:t xml:space="preserve">Students reported using </w:t>
      </w:r>
      <w:r w:rsidR="009E2A17">
        <w:t>more effective responses to bullying whe</w:t>
      </w:r>
      <w:r>
        <w:t>n they saw others being bullied</w:t>
      </w:r>
    </w:p>
    <w:p w:rsidR="009E2A17" w:rsidRDefault="00FF7049" w:rsidP="009E2A17">
      <w:r>
        <w:t xml:space="preserve">While we did not see </w:t>
      </w:r>
      <w:r w:rsidR="009E2A17">
        <w:t xml:space="preserve">.05 </w:t>
      </w:r>
      <w:proofErr w:type="gramStart"/>
      <w:r w:rsidR="009E2A17">
        <w:t>level  of</w:t>
      </w:r>
      <w:proofErr w:type="gramEnd"/>
      <w:r w:rsidR="009E2A17">
        <w:t xml:space="preserve"> significance</w:t>
      </w:r>
      <w:r>
        <w:t xml:space="preserve"> changes for these students, we did see changes in the direction we intended from student reports. </w:t>
      </w:r>
    </w:p>
    <w:p w:rsidR="009E2A17" w:rsidRDefault="009E2A17" w:rsidP="009E2A17">
      <w:pPr>
        <w:pStyle w:val="ListParagraph"/>
        <w:numPr>
          <w:ilvl w:val="0"/>
          <w:numId w:val="4"/>
        </w:numPr>
      </w:pPr>
      <w:r>
        <w:t>91% of these  2</w:t>
      </w:r>
      <w:r w:rsidRPr="009E2A17">
        <w:rPr>
          <w:vertAlign w:val="superscript"/>
        </w:rPr>
        <w:t>nd</w:t>
      </w:r>
      <w:r>
        <w:t xml:space="preserve"> and 3</w:t>
      </w:r>
      <w:r w:rsidRPr="009E2A17">
        <w:rPr>
          <w:vertAlign w:val="superscript"/>
        </w:rPr>
        <w:t>rd</w:t>
      </w:r>
      <w:r>
        <w:t xml:space="preserve"> grade students  said they had regular access to online enabled devices</w:t>
      </w:r>
    </w:p>
    <w:p w:rsidR="009E2A17" w:rsidRDefault="009E2A17" w:rsidP="009E2A17">
      <w:pPr>
        <w:pStyle w:val="ListParagraph"/>
        <w:numPr>
          <w:ilvl w:val="0"/>
          <w:numId w:val="4"/>
        </w:numPr>
      </w:pPr>
      <w:r>
        <w:t>87% of these same students said the presentation taught them ways to help themselves and others who are being bullied</w:t>
      </w:r>
    </w:p>
    <w:p w:rsidR="0036166C" w:rsidRPr="00FC6C24" w:rsidRDefault="0036166C" w:rsidP="0036166C">
      <w:pPr>
        <w:rPr>
          <w:b/>
        </w:rPr>
      </w:pPr>
      <w:r w:rsidRPr="00FC6C24">
        <w:rPr>
          <w:b/>
        </w:rPr>
        <w:t>Open Ended Questionnaires</w:t>
      </w:r>
    </w:p>
    <w:p w:rsidR="0036166C" w:rsidRDefault="0036166C" w:rsidP="0036166C">
      <w:r w:rsidRPr="00FC6C24">
        <w:rPr>
          <w:b/>
        </w:rPr>
        <w:t>Programs evaluated:</w:t>
      </w:r>
      <w:r>
        <w:t xml:space="preserve">  BETWEEN THE LINES</w:t>
      </w:r>
    </w:p>
    <w:p w:rsidR="0036166C" w:rsidRDefault="0036166C" w:rsidP="0036166C">
      <w:r w:rsidRPr="00FC6C24">
        <w:rPr>
          <w:b/>
        </w:rPr>
        <w:t>Who participated:</w:t>
      </w:r>
      <w:r>
        <w:t xml:space="preserve">  130 4</w:t>
      </w:r>
      <w:r w:rsidRPr="0036166C">
        <w:rPr>
          <w:vertAlign w:val="superscript"/>
        </w:rPr>
        <w:t>th</w:t>
      </w:r>
      <w:r>
        <w:t xml:space="preserve"> – 5</w:t>
      </w:r>
      <w:r w:rsidRPr="00AA2DDF">
        <w:rPr>
          <w:vertAlign w:val="superscript"/>
        </w:rPr>
        <w:t>th</w:t>
      </w:r>
      <w:r>
        <w:t xml:space="preserve"> grade students in Council </w:t>
      </w:r>
      <w:proofErr w:type="gramStart"/>
      <w:r>
        <w:t>Bluffs</w:t>
      </w:r>
      <w:proofErr w:type="gramEnd"/>
    </w:p>
    <w:p w:rsidR="0036166C" w:rsidRDefault="0036166C" w:rsidP="0036166C">
      <w:pPr>
        <w:pStyle w:val="ListParagraph"/>
        <w:numPr>
          <w:ilvl w:val="0"/>
          <w:numId w:val="5"/>
        </w:numPr>
      </w:pPr>
      <w:r>
        <w:t>Indirect Responses to combat bullying increased significantly from 50% to 57%, which suggests that students took away one of the main points from the presentation to get adults involved when they feel that they are being bullied.</w:t>
      </w:r>
    </w:p>
    <w:p w:rsidR="0036166C" w:rsidRDefault="0036166C" w:rsidP="0036166C">
      <w:pPr>
        <w:pStyle w:val="ListParagraph"/>
        <w:numPr>
          <w:ilvl w:val="0"/>
          <w:numId w:val="5"/>
        </w:numPr>
      </w:pPr>
      <w:r>
        <w:t>Inappropriate responses (in which students said they would respond by using violence or retaliating against those that are trying to hurt them) decreased from 8% to 3%.</w:t>
      </w:r>
    </w:p>
    <w:p w:rsidR="0036166C" w:rsidRDefault="0036166C" w:rsidP="0036166C">
      <w:pPr>
        <w:pStyle w:val="ListParagraph"/>
        <w:numPr>
          <w:ilvl w:val="0"/>
          <w:numId w:val="5"/>
        </w:numPr>
      </w:pPr>
      <w:r>
        <w:t>61% said they learned new ways to help themselves combat bullying, 68% they learned ways to help their friends combat bullying, and 64% said they are planning on using the skills they learned in school if they encounter bullying.</w:t>
      </w:r>
    </w:p>
    <w:p w:rsidR="0036166C" w:rsidRDefault="0036166C" w:rsidP="0036166C"/>
    <w:p w:rsidR="009E2A17" w:rsidRDefault="009E2A17" w:rsidP="009E2A17"/>
    <w:p w:rsidR="008D6F19" w:rsidRDefault="008D6F19" w:rsidP="008D6F19"/>
    <w:p w:rsidR="008D6F19" w:rsidRDefault="008D6F19"/>
    <w:p w:rsidR="00AA2DDF" w:rsidRDefault="00AA2DDF">
      <w:bookmarkStart w:id="0" w:name="_GoBack"/>
      <w:bookmarkEnd w:id="0"/>
    </w:p>
    <w:sectPr w:rsidR="00AA2D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D0FBB"/>
    <w:multiLevelType w:val="hybridMultilevel"/>
    <w:tmpl w:val="5D284D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D2E25B0"/>
    <w:multiLevelType w:val="hybridMultilevel"/>
    <w:tmpl w:val="35487C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BD0EA2"/>
    <w:multiLevelType w:val="hybridMultilevel"/>
    <w:tmpl w:val="2C901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90645"/>
    <w:multiLevelType w:val="hybridMultilevel"/>
    <w:tmpl w:val="46E41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74722A"/>
    <w:multiLevelType w:val="hybridMultilevel"/>
    <w:tmpl w:val="0E1CA8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0692950"/>
    <w:multiLevelType w:val="hybridMultilevel"/>
    <w:tmpl w:val="1B9A24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DDF"/>
    <w:rsid w:val="00045C1C"/>
    <w:rsid w:val="0036166C"/>
    <w:rsid w:val="00616B73"/>
    <w:rsid w:val="006D5DCC"/>
    <w:rsid w:val="00727059"/>
    <w:rsid w:val="008D6F19"/>
    <w:rsid w:val="009E2A17"/>
    <w:rsid w:val="00AA2DDF"/>
    <w:rsid w:val="00B36A27"/>
    <w:rsid w:val="00DE6095"/>
    <w:rsid w:val="00FC6C24"/>
    <w:rsid w:val="00FF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F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Owner</cp:lastModifiedBy>
  <cp:revision>4</cp:revision>
  <cp:lastPrinted>2018-09-01T00:07:00Z</cp:lastPrinted>
  <dcterms:created xsi:type="dcterms:W3CDTF">2018-12-20T16:42:00Z</dcterms:created>
  <dcterms:modified xsi:type="dcterms:W3CDTF">2018-12-21T15:33:00Z</dcterms:modified>
</cp:coreProperties>
</file>